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0E4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11DF0D13" w14:textId="6B15A0FE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ADA</w:t>
      </w:r>
    </w:p>
    <w:p w14:paraId="35053D1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10Box Cost Plus</w:t>
      </w:r>
    </w:p>
    <w:p w14:paraId="25045A44" w14:textId="68BE36C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1716 N. Mississippi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307B92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Hlk207955736"/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bookmarkEnd w:id="0"/>
    <w:p w14:paraId="4A5797FD" w14:textId="6447C12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912 Arlington Center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6E97E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" w:name="_Hlk207954938"/>
      <w:r w:rsidRPr="00C9395F">
        <w:rPr>
          <w:rFonts w:eastAsia="Times New Roman" w:cstheme="minorHAnsi"/>
          <w:color w:val="000000"/>
          <w:sz w:val="24"/>
          <w:szCs w:val="24"/>
        </w:rPr>
        <w:t>Pruett's Foods</w:t>
      </w:r>
    </w:p>
    <w:bookmarkEnd w:id="1"/>
    <w:p w14:paraId="36C76931" w14:textId="2FCA386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1601 N.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B1B4D9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17BD2E7" w14:textId="7BE3BB6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1419 N. Country Club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6569AE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ALLEN</w:t>
      </w:r>
    </w:p>
    <w:p w14:paraId="4380244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Allen Food Center</w:t>
      </w:r>
    </w:p>
    <w:p w14:paraId="25FC4670" w14:textId="6A9A8B9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 E. Broadway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A27095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ANADARKO </w:t>
      </w:r>
    </w:p>
    <w:p w14:paraId="269DE92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13057C5F" w14:textId="45EAA3E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1201 W. Petree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480F2C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71EE5A7D" w14:textId="559FCD8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602 W. Central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0124EF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APACHE</w:t>
      </w:r>
    </w:p>
    <w:p w14:paraId="396C46C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09E3189B" w14:textId="6E9BCB3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904 S. Coblake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833B8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ARDMORE</w:t>
      </w:r>
    </w:p>
    <w:p w14:paraId="233A815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1681855C" w14:textId="7777777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205 N. Commerce St.</w:t>
      </w:r>
    </w:p>
    <w:p w14:paraId="2E6762B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4F42467E" w14:textId="69CFF8C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1715 N. Commerce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9724F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Albertsons</w:t>
      </w:r>
    </w:p>
    <w:p w14:paraId="0D7205BB" w14:textId="6A872D6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1855 </w:t>
      </w:r>
      <w:r w:rsidR="00406FF3">
        <w:rPr>
          <w:rFonts w:eastAsia="Times New Roman" w:cstheme="minorHAnsi"/>
          <w:color w:val="000000"/>
          <w:sz w:val="24"/>
          <w:szCs w:val="24"/>
        </w:rPr>
        <w:t>12th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Ave. NW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A527CE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ATOKA</w:t>
      </w:r>
    </w:p>
    <w:p w14:paraId="798F471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08A74A00" w14:textId="6A823F9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500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Mississippi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4CE933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Town &amp; Country Market</w:t>
      </w:r>
    </w:p>
    <w:p w14:paraId="53F2FEDF" w14:textId="0430698F" w:rsidR="00C9395F" w:rsidRPr="00C9395F" w:rsidRDefault="00C9395F" w:rsidP="00406FF3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622 Court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F46D613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" w:name="_Hlk197698268"/>
    </w:p>
    <w:p w14:paraId="588EBE93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51B7793A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2B9A10E7" w14:textId="7731EF55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BLANCHARD</w:t>
      </w:r>
    </w:p>
    <w:p w14:paraId="5087303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Spencer's Supermarket</w:t>
      </w:r>
    </w:p>
    <w:bookmarkEnd w:id="2"/>
    <w:p w14:paraId="6D5217C1" w14:textId="504E484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1018 N. Council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1663C88" w14:textId="79D0A4F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BOSWELL</w:t>
      </w:r>
    </w:p>
    <w:p w14:paraId="4A2CD2C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Choctaw Country Market</w:t>
      </w:r>
    </w:p>
    <w:p w14:paraId="349FA817" w14:textId="66387209" w:rsidR="00C9395F" w:rsidRPr="00C9395F" w:rsidRDefault="00C9395F" w:rsidP="009759F9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501 Hunter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60B1161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BROKEN ARROW</w:t>
      </w:r>
    </w:p>
    <w:p w14:paraId="04A9F52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Reasor’s</w:t>
      </w:r>
    </w:p>
    <w:p w14:paraId="072FCAB8" w14:textId="21CEDA9A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1100 E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Kenosha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4F80A2A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3" w:name="_Hlk207953926"/>
      <w:bookmarkStart w:id="4" w:name="_Hlk20795543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CARNEGIE</w:t>
      </w:r>
    </w:p>
    <w:bookmarkEnd w:id="3"/>
    <w:bookmarkEnd w:id="4"/>
    <w:p w14:paraId="14EBAD4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3063CF91" w14:textId="090498C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01EC5C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CHECOTAH</w:t>
      </w:r>
    </w:p>
    <w:p w14:paraId="3796C79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E742408" w14:textId="1066B0EA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 xml:space="preserve">131 Paul Carr </w:t>
      </w:r>
      <w:r w:rsidR="00406FF3">
        <w:rPr>
          <w:rFonts w:eastAsia="Times New Roman" w:cstheme="minorHAnsi"/>
          <w:sz w:val="24"/>
          <w:szCs w:val="24"/>
        </w:rPr>
        <w:t>Drive.</w:t>
      </w:r>
    </w:p>
    <w:p w14:paraId="38971AE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5" w:name="_Hlk20795403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CHICKASHA</w:t>
      </w:r>
    </w:p>
    <w:p w14:paraId="17EFDB2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6" w:name="_Hlk207954079"/>
      <w:bookmarkEnd w:id="5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6"/>
    <w:p w14:paraId="67B7025D" w14:textId="17A50F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2001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2E2A78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C4144D9" w14:textId="325A0F5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759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Grand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EFB273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William’s Discount Foods</w:t>
      </w:r>
    </w:p>
    <w:p w14:paraId="341BBECC" w14:textId="440C6217" w:rsidR="00C9395F" w:rsidRPr="00C9395F" w:rsidRDefault="00C9395F" w:rsidP="00C9395F">
      <w:pPr>
        <w:spacing w:after="0" w:line="360" w:lineRule="auto"/>
        <w:rPr>
          <w:rFonts w:eastAsia="Times New Roman" w:cstheme="minorHAnsi"/>
          <w:b/>
          <w:bCs/>
          <w:color w:val="4BACC6" w:themeColor="accent5"/>
          <w:sz w:val="28"/>
          <w:szCs w:val="28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208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5th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77367E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7" w:name="_Hlk197698163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CHOCTAW</w:t>
      </w:r>
    </w:p>
    <w:bookmarkEnd w:id="7"/>
    <w:p w14:paraId="11661A4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50AFE52" w14:textId="0AA877ED" w:rsidR="00C9395F" w:rsidRPr="00C9395F" w:rsidRDefault="00C9395F" w:rsidP="00C9395F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14185 Mack Harrington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61CB522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CLAYTON</w:t>
      </w:r>
    </w:p>
    <w:p w14:paraId="501C5FA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Choctaw Country Market</w:t>
      </w:r>
    </w:p>
    <w:p w14:paraId="6B8DE181" w14:textId="32187B49" w:rsidR="00C9395F" w:rsidRPr="00C9395F" w:rsidRDefault="00406FF3" w:rsidP="009759F9">
      <w:pPr>
        <w:spacing w:after="0" w:line="360" w:lineRule="auto"/>
        <w:ind w:right="-108"/>
        <w:rPr>
          <w:rFonts w:eastAsia="Times New Roman" w:cstheme="minorHAnsi"/>
          <w:sz w:val="24"/>
          <w:szCs w:val="24"/>
        </w:rPr>
      </w:pPr>
      <w:r>
        <w:rPr>
          <w:rStyle w:val="t286pc"/>
          <w:rFonts w:ascii="Roboto" w:hAnsi="Roboto"/>
        </w:rPr>
        <w:t>121 U.S. Highway 271</w:t>
      </w:r>
      <w:r>
        <w:rPr>
          <w:rFonts w:eastAsia="Times New Roman" w:cstheme="minorHAnsi"/>
          <w:sz w:val="24"/>
          <w:szCs w:val="24"/>
        </w:rPr>
        <w:t>.</w:t>
      </w:r>
    </w:p>
    <w:p w14:paraId="3D11044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8" w:name="_Hlk20795417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COALGATE</w:t>
      </w:r>
    </w:p>
    <w:bookmarkEnd w:id="8"/>
    <w:p w14:paraId="50DDFFB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Sonny’s Grocery</w:t>
      </w:r>
    </w:p>
    <w:p w14:paraId="6FA80D35" w14:textId="295355B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906 S. Broadway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0FA2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COMANCHE</w:t>
      </w:r>
    </w:p>
    <w:p w14:paraId="7BDA69F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051FCB34" w14:textId="7D0B792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601 Hillery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0B20C574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2FC32C49" w14:textId="06B28EE6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DAVIS</w:t>
      </w:r>
    </w:p>
    <w:p w14:paraId="6D86AE4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62D9D29B" w14:textId="3C34F30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705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9717047" w14:textId="3DF6A72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9" w:name="_Hlk197697997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DUNCAN</w:t>
      </w:r>
    </w:p>
    <w:bookmarkEnd w:id="9"/>
    <w:p w14:paraId="6FED4A2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7D43A03F" w14:textId="565BAC8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1401 Beech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667937D" w14:textId="15462253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0" w:name="_Hlk197698068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10"/>
    <w:p w14:paraId="048EFB16" w14:textId="275A41BE" w:rsidR="00406FF3" w:rsidRPr="00C014A1" w:rsidRDefault="00406FF3" w:rsidP="005C2D25">
      <w:pPr>
        <w:spacing w:after="0" w:line="360" w:lineRule="auto"/>
        <w:rPr>
          <w:sz w:val="24"/>
          <w:szCs w:val="24"/>
        </w:rPr>
      </w:pPr>
      <w:r w:rsidRPr="00C014A1">
        <w:rPr>
          <w:sz w:val="24"/>
          <w:szCs w:val="24"/>
        </w:rPr>
        <w:t>3393 N. U.S. Highway 81.</w:t>
      </w:r>
    </w:p>
    <w:p w14:paraId="6F3C8F4D" w14:textId="7C431AD5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DURANT</w:t>
      </w:r>
    </w:p>
    <w:p w14:paraId="0152799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40EFF4D" w14:textId="2A1BD72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3712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E65135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66A34119" w14:textId="091917D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1231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Washington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005562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Green Spray</w:t>
      </w:r>
    </w:p>
    <w:p w14:paraId="07C678CD" w14:textId="22B4101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517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414FC2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EDMOND</w:t>
      </w:r>
    </w:p>
    <w:p w14:paraId="141A606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1" w:name="_Hlk207960726"/>
      <w:r w:rsidRPr="00C9395F">
        <w:rPr>
          <w:rFonts w:eastAsia="Times New Roman" w:cstheme="minorHAnsi"/>
          <w:sz w:val="24"/>
          <w:szCs w:val="24"/>
        </w:rPr>
        <w:t>Crest Foods</w:t>
      </w:r>
    </w:p>
    <w:p w14:paraId="52F10909" w14:textId="70DAD1D1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2200 W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</w:t>
      </w:r>
      <w:r w:rsidR="00406FF3">
        <w:rPr>
          <w:rFonts w:eastAsia="Times New Roman" w:cstheme="minorHAnsi"/>
          <w:sz w:val="24"/>
          <w:szCs w:val="24"/>
        </w:rPr>
        <w:t>15th</w:t>
      </w:r>
      <w:r w:rsidRPr="00C9395F">
        <w:rPr>
          <w:rFonts w:eastAsia="Times New Roman" w:cstheme="minorHAnsi"/>
          <w:sz w:val="24"/>
          <w:szCs w:val="24"/>
        </w:rPr>
        <w:t xml:space="preserve">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03F4924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Crest Foods</w:t>
      </w:r>
    </w:p>
    <w:p w14:paraId="589BCEB5" w14:textId="15B0425A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2933 N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Sooner </w:t>
      </w:r>
      <w:r w:rsidR="00406FF3">
        <w:rPr>
          <w:rFonts w:eastAsia="Times New Roman" w:cstheme="minorHAnsi"/>
          <w:sz w:val="24"/>
          <w:szCs w:val="24"/>
        </w:rPr>
        <w:t>Road.</w:t>
      </w:r>
    </w:p>
    <w:bookmarkEnd w:id="11"/>
    <w:p w14:paraId="72033D6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0157CD26" w14:textId="25EE414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16533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065E2C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2" w:name="_Hlk187828347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12"/>
    <w:p w14:paraId="7FB9BA11" w14:textId="404A03D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1301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324185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AC6DB6E" w14:textId="72818BB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2200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Danforth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69DD07A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3" w:name="_Hlk197604897"/>
      <w:bookmarkStart w:id="14" w:name="_Hlk187830152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  <w:bookmarkEnd w:id="13"/>
    </w:p>
    <w:bookmarkEnd w:id="14"/>
    <w:p w14:paraId="5F7B0202" w14:textId="6EDAECE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1225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I-35 Frontage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0D08E1F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5" w:name="_Hlk207954288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 RENO</w:t>
      </w:r>
    </w:p>
    <w:bookmarkEnd w:id="15"/>
    <w:p w14:paraId="28D289E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United Supermarket</w:t>
      </w:r>
    </w:p>
    <w:p w14:paraId="3000C7A5" w14:textId="06D26DE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210 W. Elm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8F7DA4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6" w:name="_Hlk207954737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16"/>
    <w:p w14:paraId="477DF816" w14:textId="51D01FC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2400 S. Country Club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58416BB4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46A34E77" w14:textId="60CDBCB8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ELGIN</w:t>
      </w:r>
    </w:p>
    <w:p w14:paraId="0206095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0E34225E" w14:textId="1D844030" w:rsidR="00406FF3" w:rsidRPr="00C014A1" w:rsidRDefault="00406FF3" w:rsidP="00C014A1">
      <w:pPr>
        <w:spacing w:after="0" w:line="360" w:lineRule="auto"/>
        <w:rPr>
          <w:sz w:val="24"/>
          <w:szCs w:val="24"/>
        </w:rPr>
      </w:pPr>
      <w:r w:rsidRPr="00C014A1">
        <w:rPr>
          <w:sz w:val="24"/>
          <w:szCs w:val="24"/>
        </w:rPr>
        <w:t xml:space="preserve">8287 U.S. Highway 277. </w:t>
      </w:r>
    </w:p>
    <w:p w14:paraId="0E6865C8" w14:textId="447D3CCB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ELMORE CITY</w:t>
      </w:r>
    </w:p>
    <w:p w14:paraId="5615578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Thompson’s Marketplace</w:t>
      </w:r>
    </w:p>
    <w:p w14:paraId="0BCB1CBA" w14:textId="759F2A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217 E. Lindsay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A19C0C6" w14:textId="537FB28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EUFAULA</w:t>
      </w:r>
    </w:p>
    <w:p w14:paraId="19051E0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Nichols Market</w:t>
      </w:r>
    </w:p>
    <w:p w14:paraId="745EECC7" w14:textId="3D74E180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200 S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</w:t>
      </w:r>
      <w:r w:rsidR="00406FF3">
        <w:rPr>
          <w:rFonts w:eastAsia="Times New Roman" w:cstheme="minorHAnsi"/>
          <w:sz w:val="24"/>
          <w:szCs w:val="24"/>
        </w:rPr>
        <w:t>2nd</w:t>
      </w:r>
      <w:r w:rsidRPr="00C9395F">
        <w:rPr>
          <w:rFonts w:eastAsia="Times New Roman" w:cstheme="minorHAnsi"/>
          <w:sz w:val="24"/>
          <w:szCs w:val="24"/>
        </w:rPr>
        <w:t xml:space="preserve">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78AE8B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Sonny’s Grocery</w:t>
      </w:r>
    </w:p>
    <w:p w14:paraId="5B2A750E" w14:textId="47FBD167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402 S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Main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06D985E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HARRAH </w:t>
      </w:r>
    </w:p>
    <w:p w14:paraId="61F2FDB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Harps Food Stores</w:t>
      </w:r>
    </w:p>
    <w:p w14:paraId="41FCD0B7" w14:textId="5D3E340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20941 SE 29th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ADFD7E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HARTSHORNE</w:t>
      </w:r>
    </w:p>
    <w:p w14:paraId="186A36B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Lindley’s Grocery</w:t>
      </w:r>
    </w:p>
    <w:p w14:paraId="3DC30CF6" w14:textId="229D377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401 E</w:t>
      </w:r>
      <w:r w:rsidR="00C014A1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 xml:space="preserve"> U</w:t>
      </w:r>
      <w:r w:rsidR="005C2D25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S</w:t>
      </w:r>
      <w:r w:rsidR="005C2D25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 xml:space="preserve"> Hwy 270</w:t>
      </w:r>
      <w:r w:rsidR="00406FF3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</w:p>
    <w:p w14:paraId="7ED50F7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7" w:name="_Hlk207954478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HEALDTON</w:t>
      </w:r>
    </w:p>
    <w:bookmarkEnd w:id="17"/>
    <w:p w14:paraId="4EBEF06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0E1913F5" w14:textId="51C9E563" w:rsidR="00C9395F" w:rsidRPr="00406FF3" w:rsidRDefault="00406FF3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06FF3">
        <w:rPr>
          <w:sz w:val="24"/>
          <w:szCs w:val="24"/>
        </w:rPr>
        <w:t>10909 state Route 76</w:t>
      </w:r>
      <w:r w:rsidRP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31F59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HENRYETTA</w:t>
      </w:r>
    </w:p>
    <w:p w14:paraId="14B93F8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Homeland</w:t>
      </w:r>
    </w:p>
    <w:p w14:paraId="21C697D3" w14:textId="04655195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310 W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Trudgen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5ABB509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8" w:name="_Hlk20795551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HOLDENVILLE</w:t>
      </w:r>
    </w:p>
    <w:bookmarkEnd w:id="18"/>
    <w:p w14:paraId="5F0EBF7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53D4FF11" w14:textId="70C9F1F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203 E. Highway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D4A152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Save A Lot</w:t>
      </w:r>
    </w:p>
    <w:p w14:paraId="0E1A5B2D" w14:textId="0E54B2B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900 N. Hinkley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428974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HUGO</w:t>
      </w:r>
    </w:p>
    <w:p w14:paraId="444149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7AE90BE" w14:textId="3DF77EF2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1911 E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Jackson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1EF3948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9" w:name="_Hlk20795467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IDABEL</w:t>
      </w:r>
    </w:p>
    <w:p w14:paraId="0196C2A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Cash Saver</w:t>
      </w:r>
    </w:p>
    <w:p w14:paraId="0FB69448" w14:textId="5ACDDE22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413 S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Central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243DA793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0" w:name="_Hlk207954804"/>
    </w:p>
    <w:p w14:paraId="6A633B30" w14:textId="26E46D31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KINGSTON</w:t>
      </w:r>
    </w:p>
    <w:bookmarkEnd w:id="19"/>
    <w:bookmarkEnd w:id="20"/>
    <w:p w14:paraId="7BE28C2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729A5CE5" w14:textId="19165360" w:rsidR="00406FF3" w:rsidRPr="005C2D25" w:rsidRDefault="00406FF3" w:rsidP="008D027B">
      <w:pPr>
        <w:spacing w:after="0" w:line="360" w:lineRule="auto"/>
        <w:rPr>
          <w:sz w:val="24"/>
          <w:szCs w:val="24"/>
        </w:rPr>
      </w:pPr>
      <w:bookmarkStart w:id="21" w:name="_Hlk233635297"/>
      <w:r w:rsidRPr="005C2D25">
        <w:rPr>
          <w:sz w:val="24"/>
          <w:szCs w:val="24"/>
        </w:rPr>
        <w:t>718 U.S. Highway 70.</w:t>
      </w:r>
    </w:p>
    <w:p w14:paraId="297E30C2" w14:textId="71801222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LAWTON</w:t>
      </w:r>
    </w:p>
    <w:bookmarkEnd w:id="21"/>
    <w:p w14:paraId="79A2D6A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7113B4D" w14:textId="26CF9E7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4510 SE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Lee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B1CDE3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4D8533A7" w14:textId="05FFD69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6734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Cache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0A1B6184" w14:textId="1CD1E32F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5778C23E" w14:textId="42D8F72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1231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Sheridan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4EC0B4B1" w14:textId="1F7FCD73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51E0C0EB" w14:textId="188ECD9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3754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Lee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655D05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152557D8" w14:textId="3971F0B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1002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Sheridan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54A7B79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6A41F0C7" w14:textId="4C252FAE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6301 NW. Quanah Parker Trailway</w:t>
      </w:r>
      <w:r>
        <w:rPr>
          <w:sz w:val="24"/>
          <w:szCs w:val="24"/>
        </w:rPr>
        <w:t>.</w:t>
      </w:r>
    </w:p>
    <w:p w14:paraId="05C6BD5C" w14:textId="7EBEE306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LINDSAY</w:t>
      </w:r>
    </w:p>
    <w:p w14:paraId="345B291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284554AB" w14:textId="632BCA8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212 SE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6CDE5C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LONE GROVE </w:t>
      </w:r>
    </w:p>
    <w:p w14:paraId="23F421D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Farmers Market #2</w:t>
      </w:r>
    </w:p>
    <w:p w14:paraId="2FD1FD69" w14:textId="0E53F83E" w:rsidR="00406FF3" w:rsidRPr="00406FF3" w:rsidRDefault="00406FF3" w:rsidP="00406FF3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16638 U.S. Highway 70</w:t>
      </w:r>
      <w:r>
        <w:rPr>
          <w:sz w:val="24"/>
          <w:szCs w:val="24"/>
        </w:rPr>
        <w:t>.</w:t>
      </w:r>
    </w:p>
    <w:p w14:paraId="17142FEA" w14:textId="25F3735F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MADILL</w:t>
      </w:r>
    </w:p>
    <w:p w14:paraId="7C7EE25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2ABE4EF8" w14:textId="2204C20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905 SE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1st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1E8437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6709E4C" w14:textId="7B22D6E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1100 S. 1st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975855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MARLOW</w:t>
      </w:r>
    </w:p>
    <w:p w14:paraId="3C88B87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Marlow Food Market</w:t>
      </w:r>
    </w:p>
    <w:p w14:paraId="6418811E" w14:textId="029BA90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610 S. Broadway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546B06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2" w:name="_Hlk233705679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MCALESTER</w:t>
      </w:r>
    </w:p>
    <w:bookmarkEnd w:id="22"/>
    <w:p w14:paraId="73E987C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Pruett's Foods</w:t>
      </w:r>
    </w:p>
    <w:p w14:paraId="6109BD05" w14:textId="2B9385F8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601 E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Wyandotte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1686E186" w14:textId="77777777" w:rsidR="008D027B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74D3A16" w14:textId="77777777" w:rsidR="008D027B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CE0782" w14:textId="080F9E68" w:rsidR="008D027B" w:rsidRPr="00C9395F" w:rsidRDefault="008D027B" w:rsidP="008D027B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MCALESTER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4DA554CA" w14:textId="5132508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AB29968" w14:textId="30E9DEEA" w:rsidR="00C9395F" w:rsidRPr="00406FF3" w:rsidRDefault="00406FF3" w:rsidP="009759F9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06FF3">
        <w:rPr>
          <w:sz w:val="24"/>
          <w:szCs w:val="24"/>
        </w:rPr>
        <w:t>432 S. George Nigh Expressway</w:t>
      </w:r>
      <w:r>
        <w:rPr>
          <w:sz w:val="24"/>
          <w:szCs w:val="24"/>
        </w:rPr>
        <w:t>.</w:t>
      </w:r>
    </w:p>
    <w:p w14:paraId="651699F3" w14:textId="1A1E8D83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3" w:name="_Hlk207954877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MCLOUD</w:t>
      </w:r>
    </w:p>
    <w:bookmarkEnd w:id="23"/>
    <w:p w14:paraId="2F1CE92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Express Grocery</w:t>
      </w:r>
    </w:p>
    <w:p w14:paraId="032949E6" w14:textId="171984B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3467 S. McLoud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6204B00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4" w:name="_Hlk23363532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MIDWEST CITY</w:t>
      </w:r>
    </w:p>
    <w:p w14:paraId="68E1F49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5" w:name="_Hlk207954982"/>
      <w:bookmarkEnd w:id="24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25"/>
    <w:p w14:paraId="3F70C229" w14:textId="55873A4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9011 NE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23rd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3D5640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6" w:name="_Hlk187830503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26"/>
    <w:p w14:paraId="0C6C39AB" w14:textId="3FD2D48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7520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EECFAA9" w14:textId="514AB636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7" w:name="_Hlk207960776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5458FF4F" w14:textId="16306E7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7212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5475256" w14:textId="7257724C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Discount Foods</w:t>
      </w:r>
    </w:p>
    <w:p w14:paraId="4C2EA8E0" w14:textId="5B0A141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249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Douglas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27"/>
    <w:p w14:paraId="3511682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MOORE</w:t>
      </w:r>
    </w:p>
    <w:p w14:paraId="77D469C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2AEB663E" w14:textId="2CB14F7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640 SE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3BE15B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4E54DCDC" w14:textId="29420F9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501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19th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8A9BEA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8" w:name="_Hlk207960803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130431F6" w14:textId="665C4C9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1315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Eastern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28"/>
    <w:p w14:paraId="22FD78A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MUSTANG</w:t>
      </w:r>
    </w:p>
    <w:p w14:paraId="710B0AD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3A464401" w14:textId="4D55BF1E" w:rsidR="00406FF3" w:rsidRPr="00406FF3" w:rsidRDefault="00406FF3" w:rsidP="008D027B">
      <w:pPr>
        <w:spacing w:after="0" w:line="360" w:lineRule="auto"/>
        <w:rPr>
          <w:sz w:val="24"/>
          <w:szCs w:val="24"/>
        </w:rPr>
      </w:pPr>
      <w:bookmarkStart w:id="29" w:name="_Hlk158374977"/>
      <w:r w:rsidRPr="00406FF3">
        <w:rPr>
          <w:sz w:val="24"/>
          <w:szCs w:val="24"/>
        </w:rPr>
        <w:t>115 W. state Route 152</w:t>
      </w:r>
      <w:r>
        <w:rPr>
          <w:sz w:val="24"/>
          <w:szCs w:val="24"/>
        </w:rPr>
        <w:t>.</w:t>
      </w:r>
      <w:r w:rsidRPr="00406FF3">
        <w:rPr>
          <w:sz w:val="24"/>
          <w:szCs w:val="24"/>
        </w:rPr>
        <w:t xml:space="preserve"> </w:t>
      </w:r>
    </w:p>
    <w:p w14:paraId="0C30F97D" w14:textId="34ABA9DD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29"/>
    <w:p w14:paraId="46D3C1D6" w14:textId="6D91C972" w:rsidR="00406FF3" w:rsidRPr="00406FF3" w:rsidRDefault="00406FF3" w:rsidP="00406FF3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951 E. state Route 152</w:t>
      </w:r>
      <w:r>
        <w:rPr>
          <w:sz w:val="24"/>
          <w:szCs w:val="24"/>
        </w:rPr>
        <w:t>.</w:t>
      </w:r>
      <w:r w:rsidRPr="00406FF3">
        <w:rPr>
          <w:sz w:val="24"/>
          <w:szCs w:val="24"/>
        </w:rPr>
        <w:t xml:space="preserve"> </w:t>
      </w:r>
    </w:p>
    <w:p w14:paraId="20EE705F" w14:textId="44C008CE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NEWCASTLE</w:t>
      </w:r>
    </w:p>
    <w:p w14:paraId="7659B9D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B3B31F6" w14:textId="31EF888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3300 Tri City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58F8A7D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NOBLE</w:t>
      </w:r>
    </w:p>
    <w:p w14:paraId="564CF97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620A3F50" w14:textId="0CEA1BA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619 N.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AC82F93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30" w:name="_Hlk233635349"/>
    </w:p>
    <w:p w14:paraId="6B1291B6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3E2BC30B" w14:textId="6CD60F3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NORMAN</w:t>
      </w:r>
    </w:p>
    <w:p w14:paraId="2FE654D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1" w:name="_Hlk207955223"/>
      <w:bookmarkEnd w:id="30"/>
      <w:r w:rsidRPr="00C9395F">
        <w:rPr>
          <w:rFonts w:eastAsia="Times New Roman" w:cstheme="minorHAnsi"/>
          <w:color w:val="000000"/>
          <w:sz w:val="24"/>
          <w:szCs w:val="24"/>
        </w:rPr>
        <w:t>Harps Food Store</w:t>
      </w:r>
    </w:p>
    <w:bookmarkEnd w:id="31"/>
    <w:p w14:paraId="5CA0E171" w14:textId="77777777" w:rsidR="00406FF3" w:rsidRPr="00406FF3" w:rsidRDefault="00406FF3" w:rsidP="008D027B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06FF3">
        <w:rPr>
          <w:sz w:val="24"/>
          <w:szCs w:val="24"/>
        </w:rPr>
        <w:t>18450 state Route 9</w:t>
      </w:r>
      <w:r w:rsidRPr="00406FF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6078DD9" w14:textId="5D92491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AD9A84D" w14:textId="7E091B0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1724 W. Lindsey St</w:t>
      </w:r>
    </w:p>
    <w:p w14:paraId="6FC5B47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EA93A56" w14:textId="011C238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601 12th Ave NE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D2FA78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83A6E95" w14:textId="3ADD34C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333 N. Interstate </w:t>
      </w:r>
      <w:r w:rsidR="00406FF3">
        <w:rPr>
          <w:rFonts w:eastAsia="Times New Roman" w:cstheme="minorHAnsi"/>
          <w:color w:val="000000"/>
          <w:sz w:val="24"/>
          <w:szCs w:val="24"/>
        </w:rPr>
        <w:t>Drive</w:t>
      </w:r>
    </w:p>
    <w:p w14:paraId="74B13F1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Market*</w:t>
      </w:r>
    </w:p>
    <w:p w14:paraId="4ECE4406" w14:textId="2F8CD53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2551 Classen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A147EF5" w14:textId="126AA992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2" w:name="_Hlk187760702"/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bookmarkEnd w:id="32"/>
    <w:p w14:paraId="5F57629B" w14:textId="443DAD8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3651 Classen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66EB9D6" w14:textId="69C51F7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50DC254D" w14:textId="0D37CD8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3571 W. Rock Creek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288FDDA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3" w:name="_Hlk207960882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323731FA" w14:textId="30D526B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2550 Mount Williams </w:t>
      </w:r>
      <w:r w:rsidR="00406FF3">
        <w:rPr>
          <w:rFonts w:eastAsia="Times New Roman" w:cstheme="minorHAnsi"/>
          <w:color w:val="000000"/>
          <w:sz w:val="24"/>
          <w:szCs w:val="24"/>
        </w:rPr>
        <w:t>Drive</w:t>
      </w:r>
      <w:bookmarkEnd w:id="33"/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A85034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OKEMAH</w:t>
      </w:r>
    </w:p>
    <w:p w14:paraId="2BDBDB9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Homeland</w:t>
      </w:r>
    </w:p>
    <w:p w14:paraId="2C84020E" w14:textId="7DF36D62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108 S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Woody Guthrie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5F4F90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34" w:name="_Hlk20795507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</w:p>
    <w:p w14:paraId="0A6862C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5" w:name="_Hlk197428377"/>
      <w:bookmarkEnd w:id="34"/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61A28765" w14:textId="20319E4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2220 N. Kelley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35"/>
    <w:p w14:paraId="3331076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7AF4FE55" w14:textId="7EB846B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204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25th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3CE0AE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328400ED" w14:textId="7E7D5C3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4506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16th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D245DD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4731B1FD" w14:textId="2A4717A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423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44th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886146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2ACA4116" w14:textId="1EEBF3F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928 Straka Ter</w:t>
      </w:r>
      <w:r w:rsidR="00406FF3">
        <w:rPr>
          <w:rFonts w:eastAsia="Times New Roman" w:cstheme="minorHAnsi"/>
          <w:color w:val="000000"/>
          <w:sz w:val="24"/>
          <w:szCs w:val="24"/>
        </w:rPr>
        <w:t>race.</w:t>
      </w:r>
    </w:p>
    <w:p w14:paraId="2C2FB84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3DBCE949" w14:textId="5CFBE00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3530 N. MacArthur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E04ECD4" w14:textId="77777777" w:rsidR="008D027B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5D13D24" w14:textId="6723454C" w:rsidR="008D027B" w:rsidRPr="00C9395F" w:rsidRDefault="008D027B" w:rsidP="008D027B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134E7488" w14:textId="4DFE6BA3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Feria Latina Supermarket</w:t>
      </w:r>
    </w:p>
    <w:p w14:paraId="10CCA7FA" w14:textId="04621BC9" w:rsidR="00406FF3" w:rsidRPr="00C9395F" w:rsidRDefault="00406FF3" w:rsidP="00406FF3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4909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23rd St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013F729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Feria Latina Supermarket</w:t>
      </w:r>
    </w:p>
    <w:p w14:paraId="7A1AE662" w14:textId="42D0AC8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1645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47th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505494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66D8B142" w14:textId="5A76E3C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4301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2151F0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1F54E2AF" w14:textId="1E0DEA8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625 NE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36th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689067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21C9506E" w14:textId="16EAA8E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1108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18th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31F5FF5" w14:textId="2A6C4D72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25B1053C" w14:textId="669B200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7001 NW 122nd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322905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3008F0CA" w14:textId="435DEBA0" w:rsidR="00C9395F" w:rsidRPr="00C9395F" w:rsidRDefault="00C9395F" w:rsidP="009759F9">
      <w:pPr>
        <w:tabs>
          <w:tab w:val="left" w:pos="1620"/>
          <w:tab w:val="left" w:pos="1800"/>
        </w:tabs>
        <w:spacing w:after="0" w:line="360" w:lineRule="auto"/>
        <w:ind w:right="-288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9225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20A4747" w14:textId="146F7FE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Market at East Point Foods</w:t>
      </w:r>
    </w:p>
    <w:p w14:paraId="3F5D5D16" w14:textId="052526D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1708 NE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</w:t>
      </w:r>
      <w:r w:rsidR="00406FF3">
        <w:rPr>
          <w:rFonts w:eastAsia="Times New Roman" w:cstheme="minorHAnsi"/>
          <w:color w:val="000000"/>
          <w:sz w:val="24"/>
          <w:szCs w:val="24"/>
        </w:rPr>
        <w:t>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BC8FD3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68A71A38" w14:textId="7D4F545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3501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Expressway.</w:t>
      </w:r>
    </w:p>
    <w:p w14:paraId="6DA5BE4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0A813470" w14:textId="6763E98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4900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Sooner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19C5586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2DC0A61" w14:textId="7F0271A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2900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134th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E870B3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6DC65755" w14:textId="1BCEE17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13503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Santa Fe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D11389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8B5A5B1" w14:textId="6AAB9AD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1500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59th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BA25C3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6" w:name="_Hlk187829833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36"/>
    <w:p w14:paraId="1EB9109D" w14:textId="5461294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11101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Rockwell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BF0E1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7" w:name="_Hlk187829960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37"/>
    <w:p w14:paraId="088D0F0F" w14:textId="2E79D24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911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104th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6875F7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3266D1E5" w14:textId="1284B1D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1101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164th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7A70614" w14:textId="77777777" w:rsidR="008D027B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F1F2648" w14:textId="77777777" w:rsidR="008D027B" w:rsidRPr="00C9395F" w:rsidRDefault="008D027B" w:rsidP="008D027B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2D8EFA5C" w14:textId="7DA0FEC9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61276FCA" w14:textId="07A6E92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2217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23rd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0F88674" w14:textId="021000AD" w:rsidR="00C9395F" w:rsidRPr="00C9395F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8" w:name="_Hlk187830096"/>
      <w:r>
        <w:rPr>
          <w:rFonts w:eastAsia="Times New Roman" w:cstheme="minorHAnsi"/>
          <w:color w:val="000000"/>
          <w:sz w:val="24"/>
          <w:szCs w:val="24"/>
        </w:rPr>
        <w:t>W</w:t>
      </w:r>
      <w:r w:rsidR="00C9395F" w:rsidRPr="00C9395F">
        <w:rPr>
          <w:rFonts w:eastAsia="Times New Roman" w:cstheme="minorHAnsi"/>
          <w:color w:val="000000"/>
          <w:sz w:val="24"/>
          <w:szCs w:val="24"/>
        </w:rPr>
        <w:t>almart Market*</w:t>
      </w:r>
    </w:p>
    <w:bookmarkEnd w:id="38"/>
    <w:p w14:paraId="194AE377" w14:textId="294B86E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9320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Pennsylvania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904FF1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7FBB9575" w14:textId="518286C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4420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Western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A61A3D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ED82096" w14:textId="1778A79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2000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Memorial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7467096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FDFEE36" w14:textId="24EC57B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1801 Belle Isle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C25FF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7E8521D" w14:textId="0AC1B03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6100 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6A2CBA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E6C549B" w14:textId="4391BA1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7800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Expressway.</w:t>
      </w:r>
    </w:p>
    <w:p w14:paraId="7CF6B75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9" w:name="_Hlk197698552"/>
      <w:bookmarkStart w:id="40" w:name="_Hlk207961551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FE385AE" w14:textId="4225BCB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100 E. I-240 Service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bookmarkEnd w:id="39"/>
    <w:p w14:paraId="768C235F" w14:textId="6129BAD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935F86E" w14:textId="489DFB1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3301 SW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104th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6889D2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1" w:name="_Hlk207960908"/>
      <w:bookmarkEnd w:id="40"/>
      <w:r w:rsidRPr="00C9395F">
        <w:rPr>
          <w:rFonts w:eastAsia="Times New Roman" w:cstheme="minorHAnsi"/>
          <w:color w:val="000000"/>
          <w:sz w:val="24"/>
          <w:szCs w:val="24"/>
        </w:rPr>
        <w:t>Crest Market</w:t>
      </w:r>
    </w:p>
    <w:p w14:paraId="6201D17C" w14:textId="6FB5CA2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10601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ACE669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5B42F2A4" w14:textId="2C18906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4503 NW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23rd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2636F8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2BBB0BE7" w14:textId="4569C59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11120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Rockwell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41"/>
    <w:p w14:paraId="41C45FA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OKMULGEE</w:t>
      </w:r>
    </w:p>
    <w:p w14:paraId="259769F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Walmart</w:t>
      </w:r>
      <w:r w:rsidRPr="00C9395F" w:rsidDel="00595642">
        <w:rPr>
          <w:rFonts w:eastAsia="Times New Roman" w:cstheme="minorHAnsi"/>
          <w:sz w:val="24"/>
          <w:szCs w:val="24"/>
        </w:rPr>
        <w:t xml:space="preserve"> </w:t>
      </w:r>
      <w:r w:rsidRPr="00C9395F">
        <w:rPr>
          <w:rFonts w:eastAsia="Times New Roman" w:cstheme="minorHAnsi"/>
          <w:sz w:val="24"/>
          <w:szCs w:val="24"/>
        </w:rPr>
        <w:t>Supercenter*</w:t>
      </w:r>
    </w:p>
    <w:p w14:paraId="3CC99EDF" w14:textId="05CD4450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1800 S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Wood </w:t>
      </w:r>
      <w:r w:rsidR="00406FF3">
        <w:rPr>
          <w:rFonts w:eastAsia="Times New Roman" w:cstheme="minorHAnsi"/>
          <w:sz w:val="24"/>
          <w:szCs w:val="24"/>
        </w:rPr>
        <w:t>Drive.</w:t>
      </w:r>
    </w:p>
    <w:p w14:paraId="1DE09EF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2" w:name="_Hlk20795560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PAULS VALLEY</w:t>
      </w:r>
    </w:p>
    <w:p w14:paraId="6E53119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3" w:name="_Hlk207955628"/>
      <w:bookmarkEnd w:id="42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43"/>
    <w:p w14:paraId="03D7BD02" w14:textId="2DF60BF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2008 W. Grant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C395868" w14:textId="77777777" w:rsidR="00C014A1" w:rsidRDefault="00C014A1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291E34D1" w14:textId="77777777" w:rsidR="00C014A1" w:rsidRDefault="00C014A1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66A4C70D" w14:textId="77777777" w:rsidR="00C014A1" w:rsidRDefault="00C014A1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067AAAB4" w14:textId="06DCFB63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PIEDMONT</w:t>
      </w:r>
    </w:p>
    <w:p w14:paraId="2AF37EF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5A5B1084" w14:textId="5335CEB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410 Piedmont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2956DAB" w14:textId="0922F923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POTEAU</w:t>
      </w:r>
    </w:p>
    <w:p w14:paraId="699D31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Harps Food Store</w:t>
      </w:r>
    </w:p>
    <w:p w14:paraId="4E820459" w14:textId="2EC27579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2219 N</w:t>
      </w:r>
      <w:r w:rsidR="00C014A1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Broadway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6CEDB14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4" w:name="_Hlk20795516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PURCELL</w:t>
      </w:r>
    </w:p>
    <w:bookmarkEnd w:id="44"/>
    <w:p w14:paraId="75B7070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0995525E" w14:textId="2901FFB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1600 N. Green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08583E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D218DF4" w14:textId="4CBCA4F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2015 S. Green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B4FB87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RUSH SPRINGS</w:t>
      </w:r>
    </w:p>
    <w:p w14:paraId="6C64532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39EDCFC7" w14:textId="29DED1EA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4634 U.S. Highway 81</w:t>
      </w:r>
      <w:r>
        <w:rPr>
          <w:sz w:val="24"/>
          <w:szCs w:val="24"/>
        </w:rPr>
        <w:t>.</w:t>
      </w:r>
    </w:p>
    <w:p w14:paraId="4451FD98" w14:textId="41844738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SEMINOLE</w:t>
      </w:r>
    </w:p>
    <w:p w14:paraId="187A861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2F76D9FA" w14:textId="6427C17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1701 N. Milt Phillips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D95197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5" w:name="_Hlk187760979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45"/>
    <w:p w14:paraId="5BFE0B25" w14:textId="6434F82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1500 E. Wrangler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BFE777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SHAWNEE </w:t>
      </w:r>
    </w:p>
    <w:p w14:paraId="1425A4E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Discount Foods</w:t>
      </w:r>
    </w:p>
    <w:p w14:paraId="033483F2" w14:textId="5F218DF1" w:rsidR="00C9395F" w:rsidRDefault="00C9395F" w:rsidP="009759F9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1570 S. Gordon Cooper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10B693B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5080F96C" w14:textId="254F4E37" w:rsidR="009759F9" w:rsidRDefault="00C9395F" w:rsidP="009759F9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2705 N. Harrison </w:t>
      </w:r>
      <w:r w:rsidR="009759F9">
        <w:rPr>
          <w:rFonts w:eastAsia="Times New Roman" w:cstheme="minorHAnsi"/>
          <w:color w:val="000000"/>
          <w:sz w:val="24"/>
          <w:szCs w:val="24"/>
        </w:rPr>
        <w:t>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26DA2A2" w14:textId="15593E8A" w:rsidR="00C9395F" w:rsidRPr="00C9395F" w:rsidRDefault="00C9395F" w:rsidP="009759F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4304DA3F" w14:textId="6E784A8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196 Shawnee Mall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2C3581F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BC80B32" w14:textId="7521769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1615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Harrison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462398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STRATFORD</w:t>
      </w:r>
    </w:p>
    <w:p w14:paraId="2746E5D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Double A Food Center</w:t>
      </w:r>
    </w:p>
    <w:p w14:paraId="65ED0AA0" w14:textId="2197FE5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1220 E. Smith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1BD96E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6" w:name="_Hlk233705892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SULPHUR</w:t>
      </w:r>
    </w:p>
    <w:bookmarkEnd w:id="46"/>
    <w:p w14:paraId="71541D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42FC86B3" w14:textId="5F04C11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815 W.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B2C5A8D" w14:textId="77777777" w:rsidR="008D027B" w:rsidRDefault="008D027B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0F2A4AA" w14:textId="34275ABE" w:rsidR="008D027B" w:rsidRPr="00C9395F" w:rsidRDefault="008D027B" w:rsidP="008D027B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SULPHUR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6CC85AB7" w14:textId="3F9A8919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D4D0894" w14:textId="546FA03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2705 W.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F4EF765" w14:textId="47D30E11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TECUMSEH</w:t>
      </w:r>
    </w:p>
    <w:p w14:paraId="4375D18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Express Grocery</w:t>
      </w:r>
    </w:p>
    <w:p w14:paraId="19F4215B" w14:textId="59630FB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214 E. Walnut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5B0567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TISHOMINGO</w:t>
      </w:r>
    </w:p>
    <w:p w14:paraId="18F19B6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07E36A2E" w14:textId="485DB05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101 S. Byrd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A6D1D2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7" w:name="_Hlk233637217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TULSA</w:t>
      </w:r>
    </w:p>
    <w:bookmarkEnd w:id="47"/>
    <w:p w14:paraId="07056FF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76A4182F" w14:textId="1FCEDA8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324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Utica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040C6A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2011A6A6" w14:textId="5DA1D03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10388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032E7B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BEF9D1D" w14:textId="23BCEAA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6829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Peoria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26B2844" w14:textId="14F781E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Reasor’s</w:t>
      </w:r>
    </w:p>
    <w:p w14:paraId="73F4A486" w14:textId="2181DB8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4909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41st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B58912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5FC480EB" w14:textId="0DCEECD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6606 E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81st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092A0B9" w14:textId="48F0C87D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8" w:name="_Hlk207955695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TUTTLE</w:t>
      </w:r>
    </w:p>
    <w:bookmarkEnd w:id="48"/>
    <w:p w14:paraId="642C9B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1E570DA4" w14:textId="36566BE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 Don Williams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CB31BA2" w14:textId="34F6A4A2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WARR ACRES</w:t>
      </w:r>
    </w:p>
    <w:p w14:paraId="4E37BB2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B1425A1" w14:textId="566082B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6437 N</w:t>
      </w:r>
      <w:r w:rsidR="00C014A1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.</w:t>
      </w:r>
      <w:r w:rsidRPr="00C9395F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 xml:space="preserve"> MacArthur Blvd</w:t>
      </w:r>
      <w:r w:rsidR="00406FF3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.</w:t>
      </w:r>
    </w:p>
    <w:p w14:paraId="5EF4767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9" w:name="_Hlk207956480"/>
      <w:bookmarkStart w:id="50" w:name="_Hlk197428643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WAURIKA</w:t>
      </w:r>
    </w:p>
    <w:bookmarkEnd w:id="49"/>
    <w:p w14:paraId="637293E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Shelton's Grocery</w:t>
      </w:r>
    </w:p>
    <w:p w14:paraId="3DA17789" w14:textId="26D8BD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203 E. D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673A27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WETUMKA</w:t>
      </w:r>
    </w:p>
    <w:p w14:paraId="4D2C144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Super C Mart</w:t>
      </w:r>
    </w:p>
    <w:p w14:paraId="40F0BEC4" w14:textId="3CC42372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bookmarkStart w:id="51" w:name="_Hlk207955309"/>
      <w:bookmarkEnd w:id="50"/>
      <w:r w:rsidRPr="00406FF3">
        <w:rPr>
          <w:sz w:val="24"/>
          <w:szCs w:val="24"/>
        </w:rPr>
        <w:t>112 W. Highway 9</w:t>
      </w:r>
      <w:r>
        <w:rPr>
          <w:sz w:val="24"/>
          <w:szCs w:val="24"/>
        </w:rPr>
        <w:t>.</w:t>
      </w:r>
    </w:p>
    <w:p w14:paraId="5E9D9A76" w14:textId="6ED33DC4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WEWOKA</w:t>
      </w:r>
    </w:p>
    <w:bookmarkEnd w:id="51"/>
    <w:p w14:paraId="5F3B8CD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Sonny’s Grocery</w:t>
      </w:r>
    </w:p>
    <w:p w14:paraId="0A96E422" w14:textId="4F83906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1024 S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Mekusukey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0FF4C1B" w14:textId="77777777" w:rsidR="008D027B" w:rsidRDefault="008D027B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59BA9F87" w14:textId="64D10024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WILSON</w:t>
      </w:r>
    </w:p>
    <w:p w14:paraId="6786DA3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3B6DE6C4" w14:textId="6ECCEDF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1049 U.S. </w:t>
      </w:r>
      <w:r w:rsidR="00406FF3">
        <w:rPr>
          <w:rFonts w:eastAsia="Times New Roman" w:cstheme="minorHAnsi"/>
          <w:color w:val="000000"/>
          <w:sz w:val="24"/>
          <w:szCs w:val="24"/>
        </w:rPr>
        <w:t>Highway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70A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23AB9EF" w14:textId="0ED747E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WYNNEWOOD</w:t>
      </w:r>
    </w:p>
    <w:p w14:paraId="21FBB94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510090A5" w14:textId="46D1C65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1300 E. Kerr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B9FA5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52" w:name="_Hlk23363724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YUKON</w:t>
      </w:r>
    </w:p>
    <w:bookmarkEnd w:id="52"/>
    <w:p w14:paraId="02C57A6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6CF58DFE" w14:textId="78B353F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2400 Cornwell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23553B8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7DA0E0D" w14:textId="12A932C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836 Garth Brooks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359D84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53" w:name="_Hlk207955906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53"/>
    <w:p w14:paraId="48CBB1B4" w14:textId="000EB6E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1001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96D14E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8C83CA1" w14:textId="4F8C240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1200 Garth Brooks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4CAF4B5" w14:textId="6E2CFDBD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54" w:name="_Hlk207961602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691AA648" w14:textId="05489FA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715 N</w:t>
      </w:r>
      <w:r w:rsidR="00C014A1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Czech Hall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bookmarkEnd w:id="54"/>
    <w:p w14:paraId="3E6A12E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6637C8A" w14:textId="77777777" w:rsidR="00C9395F" w:rsidRPr="00C9395F" w:rsidRDefault="00C9395F" w:rsidP="00C9395F">
      <w:pPr>
        <w:rPr>
          <w:rFonts w:eastAsiaTheme="minorEastAsia"/>
          <w:sz w:val="24"/>
          <w:szCs w:val="24"/>
        </w:rPr>
      </w:pPr>
    </w:p>
    <w:p w14:paraId="31AD6717" w14:textId="77777777" w:rsidR="00C9395F" w:rsidRPr="00C9395F" w:rsidRDefault="00C9395F" w:rsidP="00C9395F">
      <w:pPr>
        <w:rPr>
          <w:rFonts w:eastAsiaTheme="minorEastAsia"/>
          <w:sz w:val="24"/>
          <w:szCs w:val="24"/>
        </w:rPr>
      </w:pPr>
    </w:p>
    <w:p w14:paraId="5CF1D75C" w14:textId="029E20C9" w:rsidR="00360EBF" w:rsidRPr="00C9395F" w:rsidRDefault="00360EBF" w:rsidP="00C9395F"/>
    <w:sectPr w:rsidR="00360EBF" w:rsidRPr="00C9395F" w:rsidSect="00406FF3">
      <w:headerReference w:type="default" r:id="rId10"/>
      <w:footerReference w:type="default" r:id="rId11"/>
      <w:pgSz w:w="12240" w:h="15840"/>
      <w:pgMar w:top="720" w:right="720" w:bottom="720" w:left="720" w:header="720" w:footer="0" w:gutter="0"/>
      <w:cols w:num="3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A701" w14:textId="77777777" w:rsidR="00552489" w:rsidRDefault="00552489" w:rsidP="00360EBF">
      <w:pPr>
        <w:spacing w:after="0" w:line="240" w:lineRule="auto"/>
      </w:pPr>
      <w:r>
        <w:separator/>
      </w:r>
    </w:p>
  </w:endnote>
  <w:endnote w:type="continuationSeparator" w:id="0">
    <w:p w14:paraId="136B4785" w14:textId="77777777" w:rsidR="00552489" w:rsidRDefault="00552489" w:rsidP="0036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276F" w14:textId="77777777" w:rsidR="008D027B" w:rsidRPr="008D027B" w:rsidRDefault="008D027B" w:rsidP="008D027B">
    <w:pPr>
      <w:tabs>
        <w:tab w:val="left" w:pos="4950"/>
      </w:tabs>
      <w:spacing w:line="240" w:lineRule="auto"/>
      <w:jc w:val="center"/>
      <w:rPr>
        <w:rFonts w:eastAsia="Arial" w:cstheme="minorHAnsi"/>
        <w:spacing w:val="-4"/>
        <w:sz w:val="18"/>
        <w:szCs w:val="18"/>
      </w:rPr>
    </w:pPr>
    <w:r w:rsidRPr="008D027B">
      <w:rPr>
        <w:rFonts w:eastAsia="Arial" w:cstheme="minorHAnsi"/>
        <w:sz w:val="18"/>
        <w:szCs w:val="18"/>
        <w:lang w:val="es-US"/>
      </w:rPr>
      <w:t>Cajas de pago automático disponibles en esta tienda.</w:t>
    </w:r>
    <w:r w:rsidRPr="008D027B">
      <w:rPr>
        <w:rFonts w:eastAsiaTheme="minorEastAsia" w:cstheme="minorHAnsi"/>
        <w:sz w:val="18"/>
        <w:szCs w:val="18"/>
        <w:lang w:val="es-US" w:eastAsia="zh-CN"/>
      </w:rPr>
      <w:tab/>
    </w:r>
    <w:r w:rsidRPr="008D027B">
      <w:rPr>
        <w:rFonts w:eastAsia="Arial" w:cstheme="minorHAnsi"/>
        <w:sz w:val="18"/>
        <w:szCs w:val="18"/>
        <w:lang w:val="es-US"/>
      </w:rPr>
      <w:t>^Compras en línea disponibles en esta tienda.</w:t>
    </w:r>
  </w:p>
  <w:p w14:paraId="733DAEE1" w14:textId="77777777" w:rsidR="008D027B" w:rsidRPr="008D027B" w:rsidRDefault="008D027B" w:rsidP="008D027B">
    <w:pPr>
      <w:widowControl w:val="0"/>
      <w:tabs>
        <w:tab w:val="left" w:pos="7065"/>
      </w:tabs>
      <w:spacing w:after="0" w:line="240" w:lineRule="auto"/>
      <w:ind w:right="60"/>
      <w:jc w:val="center"/>
      <w:rPr>
        <w:rFonts w:eastAsia="Arial" w:cstheme="minorHAnsi"/>
        <w:sz w:val="18"/>
        <w:szCs w:val="18"/>
      </w:rPr>
    </w:pPr>
    <w:r w:rsidRPr="008D027B">
      <w:rPr>
        <w:rFonts w:eastAsia="Arial" w:cstheme="minorHAnsi"/>
        <w:sz w:val="18"/>
        <w:szCs w:val="18"/>
        <w:lang w:val="es-US"/>
      </w:rPr>
      <w:t xml:space="preserve">Summer EBT para niños es una iniciativa de </w:t>
    </w:r>
    <w:proofErr w:type="spellStart"/>
    <w:r w:rsidRPr="008D027B">
      <w:rPr>
        <w:rFonts w:eastAsia="Arial" w:cstheme="minorHAnsi"/>
        <w:sz w:val="18"/>
        <w:szCs w:val="18"/>
        <w:lang w:val="es-US"/>
      </w:rPr>
      <w:t>Chickasaw</w:t>
    </w:r>
    <w:proofErr w:type="spellEnd"/>
    <w:r w:rsidRPr="008D027B">
      <w:rPr>
        <w:rFonts w:eastAsia="Arial" w:cstheme="minorHAnsi"/>
        <w:sz w:val="18"/>
        <w:szCs w:val="18"/>
        <w:lang w:val="es-US"/>
      </w:rPr>
      <w:t xml:space="preserve"> </w:t>
    </w:r>
    <w:proofErr w:type="spellStart"/>
    <w:r w:rsidRPr="008D027B">
      <w:rPr>
        <w:rFonts w:eastAsia="Arial" w:cstheme="minorHAnsi"/>
        <w:sz w:val="18"/>
        <w:szCs w:val="18"/>
        <w:lang w:val="es-US"/>
      </w:rPr>
      <w:t>Nation</w:t>
    </w:r>
    <w:proofErr w:type="spellEnd"/>
    <w:r w:rsidRPr="008D027B">
      <w:rPr>
        <w:rFonts w:eastAsia="Arial" w:cstheme="minorHAnsi"/>
        <w:sz w:val="18"/>
        <w:szCs w:val="18"/>
        <w:lang w:val="es-US"/>
      </w:rPr>
      <w:t>.</w:t>
    </w:r>
  </w:p>
  <w:p w14:paraId="206ADA9D" w14:textId="77777777" w:rsidR="008D027B" w:rsidRPr="008D027B" w:rsidRDefault="008D027B" w:rsidP="008D027B">
    <w:pPr>
      <w:spacing w:line="240" w:lineRule="auto"/>
      <w:jc w:val="center"/>
      <w:rPr>
        <w:rFonts w:eastAsia="Arial" w:cstheme="minorHAnsi"/>
        <w:spacing w:val="-4"/>
        <w:sz w:val="18"/>
        <w:szCs w:val="18"/>
      </w:rPr>
    </w:pPr>
    <w:r w:rsidRPr="008D027B">
      <w:rPr>
        <w:rFonts w:eastAsia="Arial" w:cstheme="minorHAnsi"/>
        <w:sz w:val="18"/>
        <w:szCs w:val="18"/>
        <w:lang w:val="es-US"/>
      </w:rPr>
      <w:t>Este material está basado en trabajo respaldado por el Servicio de Alimentación y Nutrición del Departamento de Agricultura (</w:t>
    </w:r>
    <w:proofErr w:type="spellStart"/>
    <w:r w:rsidRPr="008D027B">
      <w:rPr>
        <w:rFonts w:eastAsia="Arial" w:cstheme="minorHAnsi"/>
        <w:sz w:val="18"/>
        <w:szCs w:val="18"/>
        <w:lang w:val="es-US"/>
      </w:rPr>
      <w:t>Department</w:t>
    </w:r>
    <w:proofErr w:type="spellEnd"/>
    <w:r w:rsidRPr="008D027B">
      <w:rPr>
        <w:rFonts w:eastAsia="Arial" w:cstheme="minorHAnsi"/>
        <w:sz w:val="18"/>
        <w:szCs w:val="18"/>
        <w:lang w:val="es-US"/>
      </w:rPr>
      <w:t xml:space="preserve"> of </w:t>
    </w:r>
    <w:proofErr w:type="spellStart"/>
    <w:r w:rsidRPr="008D027B">
      <w:rPr>
        <w:rFonts w:eastAsia="Arial" w:cstheme="minorHAnsi"/>
        <w:sz w:val="18"/>
        <w:szCs w:val="18"/>
        <w:lang w:val="es-US"/>
      </w:rPr>
      <w:t>Agriculture</w:t>
    </w:r>
    <w:proofErr w:type="spellEnd"/>
    <w:r w:rsidRPr="008D027B">
      <w:rPr>
        <w:rFonts w:eastAsia="Arial" w:cstheme="minorHAnsi"/>
        <w:sz w:val="18"/>
        <w:szCs w:val="18"/>
        <w:lang w:val="es-US"/>
      </w:rPr>
      <w:t>) de EE. UU.</w:t>
    </w:r>
  </w:p>
  <w:p w14:paraId="3E5169AA" w14:textId="77777777" w:rsidR="008D027B" w:rsidRPr="008D027B" w:rsidRDefault="008D027B" w:rsidP="008D027B">
    <w:pPr>
      <w:widowControl w:val="0"/>
      <w:tabs>
        <w:tab w:val="left" w:pos="5940"/>
      </w:tabs>
      <w:spacing w:after="0" w:line="240" w:lineRule="auto"/>
      <w:ind w:left="2808" w:right="58" w:hanging="2808"/>
      <w:jc w:val="center"/>
      <w:rPr>
        <w:rFonts w:eastAsia="Arial" w:cstheme="minorHAnsi"/>
        <w:sz w:val="18"/>
        <w:szCs w:val="18"/>
      </w:rPr>
    </w:pPr>
    <w:r w:rsidRPr="008D027B">
      <w:rPr>
        <w:rFonts w:eastAsia="Arial" w:cstheme="minorHAnsi"/>
        <w:sz w:val="18"/>
        <w:szCs w:val="18"/>
        <w:lang w:val="es-US"/>
      </w:rPr>
      <w:t>Esta institución es un proveedor que ofrece igualdad de oportunidades.</w:t>
    </w:r>
    <w:r w:rsidRPr="008D027B">
      <w:rPr>
        <w:rFonts w:eastAsiaTheme="minorEastAsia" w:cstheme="minorHAnsi"/>
        <w:sz w:val="18"/>
        <w:szCs w:val="18"/>
        <w:lang w:val="es-US" w:eastAsia="zh-CN"/>
      </w:rPr>
      <w:tab/>
    </w:r>
    <w:r w:rsidRPr="008D027B">
      <w:rPr>
        <w:rFonts w:eastAsia="Arial" w:cstheme="minorHAnsi"/>
        <w:sz w:val="18"/>
        <w:szCs w:val="18"/>
        <w:lang w:val="es-US"/>
      </w:rPr>
      <w:t>USDA es un proveedor y empleador que garantiza igualdad de oportunidades.</w:t>
    </w:r>
  </w:p>
  <w:p w14:paraId="1AC54882" w14:textId="77777777" w:rsidR="00360EBF" w:rsidRDefault="00360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C8D8" w14:textId="77777777" w:rsidR="00552489" w:rsidRDefault="00552489" w:rsidP="00360EBF">
      <w:pPr>
        <w:spacing w:after="0" w:line="240" w:lineRule="auto"/>
      </w:pPr>
      <w:r>
        <w:separator/>
      </w:r>
    </w:p>
  </w:footnote>
  <w:footnote w:type="continuationSeparator" w:id="0">
    <w:p w14:paraId="434812C6" w14:textId="77777777" w:rsidR="00552489" w:rsidRDefault="00552489" w:rsidP="0036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7E18" w14:textId="77CEA41F" w:rsidR="00357BE9" w:rsidRPr="0039116F" w:rsidRDefault="0039116F" w:rsidP="00357BE9">
    <w:pPr>
      <w:pStyle w:val="Header"/>
      <w:rPr>
        <w:rFonts w:cstheme="minorHAnsi"/>
        <w:color w:val="4BACC6" w:themeColor="accent5"/>
        <w:sz w:val="34"/>
        <w:szCs w:val="32"/>
      </w:rPr>
    </w:pPr>
    <w:r w:rsidRPr="0039116F">
      <w:rPr>
        <w:rFonts w:cstheme="minorHAnsi"/>
        <w:noProof/>
        <w:color w:val="4BACC6" w:themeColor="accent5"/>
        <w:sz w:val="32"/>
        <w:szCs w:val="32"/>
      </w:rPr>
      <w:drawing>
        <wp:anchor distT="0" distB="0" distL="114300" distR="114300" simplePos="0" relativeHeight="251665408" behindDoc="0" locked="0" layoutInCell="1" allowOverlap="1" wp14:anchorId="611B56E9" wp14:editId="14BF500F">
          <wp:simplePos x="0" y="0"/>
          <wp:positionH relativeFrom="column">
            <wp:posOffset>3848100</wp:posOffset>
          </wp:positionH>
          <wp:positionV relativeFrom="paragraph">
            <wp:posOffset>-238125</wp:posOffset>
          </wp:positionV>
          <wp:extent cx="1200150" cy="598982"/>
          <wp:effectExtent l="0" t="0" r="0" b="0"/>
          <wp:wrapNone/>
          <wp:docPr id="294707366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07366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98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116F">
      <w:rPr>
        <w:rFonts w:cstheme="minorHAnsi"/>
        <w:noProof/>
        <w:color w:val="4BACC6" w:themeColor="accent5"/>
        <w:sz w:val="32"/>
        <w:szCs w:val="32"/>
      </w:rPr>
      <w:drawing>
        <wp:anchor distT="0" distB="0" distL="114300" distR="114300" simplePos="0" relativeHeight="251662335" behindDoc="0" locked="0" layoutInCell="1" allowOverlap="1" wp14:anchorId="4DC59031" wp14:editId="120033BB">
          <wp:simplePos x="0" y="0"/>
          <wp:positionH relativeFrom="column">
            <wp:posOffset>2880360</wp:posOffset>
          </wp:positionH>
          <wp:positionV relativeFrom="paragraph">
            <wp:posOffset>-295275</wp:posOffset>
          </wp:positionV>
          <wp:extent cx="703580" cy="841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6FF" w:rsidRPr="0039116F">
      <w:rPr>
        <w:rFonts w:cstheme="minorHAnsi"/>
        <w:noProof/>
        <w:color w:val="4BACC6" w:themeColor="accent5"/>
        <w:sz w:val="28"/>
        <w:szCs w:val="32"/>
      </w:rPr>
      <w:drawing>
        <wp:anchor distT="0" distB="0" distL="114300" distR="114300" simplePos="0" relativeHeight="251663360" behindDoc="0" locked="0" layoutInCell="1" allowOverlap="1" wp14:anchorId="515CF016" wp14:editId="55942F73">
          <wp:simplePos x="0" y="0"/>
          <wp:positionH relativeFrom="column">
            <wp:posOffset>5264785</wp:posOffset>
          </wp:positionH>
          <wp:positionV relativeFrom="paragraph">
            <wp:posOffset>-98425</wp:posOffset>
          </wp:positionV>
          <wp:extent cx="1085850" cy="52387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27B" w:rsidRPr="008D027B">
      <w:rPr>
        <w:rFonts w:cstheme="minorHAnsi"/>
        <w:color w:val="4BACC6" w:themeColor="accent5"/>
        <w:sz w:val="34"/>
        <w:szCs w:val="32"/>
        <w:lang w:val="es-US"/>
      </w:rPr>
      <w:t xml:space="preserve"> </w:t>
    </w:r>
    <w:r w:rsidR="008D027B">
      <w:rPr>
        <w:rFonts w:cstheme="minorHAnsi"/>
        <w:color w:val="4BACC6" w:themeColor="accent5"/>
        <w:sz w:val="34"/>
        <w:szCs w:val="32"/>
        <w:lang w:val="es-US"/>
      </w:rPr>
      <w:t xml:space="preserve">EBT de </w:t>
    </w:r>
    <w:proofErr w:type="spellStart"/>
    <w:r w:rsidR="008D027B">
      <w:rPr>
        <w:rFonts w:cstheme="minorHAnsi"/>
        <w:color w:val="4BACC6" w:themeColor="accent5"/>
        <w:sz w:val="34"/>
        <w:szCs w:val="32"/>
        <w:lang w:val="es-US"/>
      </w:rPr>
      <w:t>Chickasaw</w:t>
    </w:r>
    <w:proofErr w:type="spellEnd"/>
    <w:r w:rsidR="008D027B">
      <w:rPr>
        <w:rFonts w:cstheme="minorHAnsi"/>
        <w:color w:val="4BACC6" w:themeColor="accent5"/>
        <w:sz w:val="34"/>
        <w:szCs w:val="32"/>
        <w:lang w:val="es-US"/>
      </w:rPr>
      <w:t xml:space="preserve"> </w:t>
    </w:r>
    <w:proofErr w:type="spellStart"/>
    <w:r w:rsidR="008D027B">
      <w:rPr>
        <w:rFonts w:cstheme="minorHAnsi"/>
        <w:color w:val="4BACC6" w:themeColor="accent5"/>
        <w:sz w:val="34"/>
        <w:szCs w:val="32"/>
        <w:lang w:val="es-US"/>
      </w:rPr>
      <w:t>Nation</w:t>
    </w:r>
    <w:proofErr w:type="spellEnd"/>
    <w:r w:rsidR="00B666FF" w:rsidRPr="0039116F">
      <w:rPr>
        <w:rFonts w:cstheme="minorHAnsi"/>
        <w:color w:val="4BACC6" w:themeColor="accent5"/>
        <w:sz w:val="34"/>
        <w:szCs w:val="32"/>
      </w:rPr>
      <w:t xml:space="preserve"> </w:t>
    </w:r>
  </w:p>
  <w:p w14:paraId="63EAE88D" w14:textId="77777777" w:rsidR="008D027B" w:rsidRPr="008D027B" w:rsidRDefault="008D027B" w:rsidP="008D027B">
    <w:pPr>
      <w:tabs>
        <w:tab w:val="center" w:pos="4680"/>
        <w:tab w:val="right" w:pos="9360"/>
      </w:tabs>
      <w:spacing w:after="0" w:line="240" w:lineRule="auto"/>
      <w:rPr>
        <w:rFonts w:eastAsiaTheme="minorEastAsia" w:cstheme="minorHAnsi"/>
        <w:color w:val="4BACC6" w:themeColor="accent5"/>
        <w:sz w:val="34"/>
        <w:szCs w:val="32"/>
      </w:rPr>
    </w:pPr>
    <w:r w:rsidRPr="008D027B">
      <w:rPr>
        <w:rFonts w:eastAsiaTheme="minorEastAsia" w:cstheme="minorHAnsi"/>
        <w:color w:val="4BACC6" w:themeColor="accent5"/>
        <w:sz w:val="34"/>
        <w:szCs w:val="32"/>
        <w:lang w:val="es-US"/>
      </w:rPr>
      <w:t>Supermercados autorizados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BF"/>
    <w:rsid w:val="00000F0D"/>
    <w:rsid w:val="000054F8"/>
    <w:rsid w:val="00010569"/>
    <w:rsid w:val="00024BFB"/>
    <w:rsid w:val="00036E73"/>
    <w:rsid w:val="0005564D"/>
    <w:rsid w:val="000659D9"/>
    <w:rsid w:val="00070DDC"/>
    <w:rsid w:val="00071B5B"/>
    <w:rsid w:val="000777AA"/>
    <w:rsid w:val="00090BEC"/>
    <w:rsid w:val="000A65E5"/>
    <w:rsid w:val="000B2F5B"/>
    <w:rsid w:val="000B67EF"/>
    <w:rsid w:val="000D412F"/>
    <w:rsid w:val="000F410D"/>
    <w:rsid w:val="000F68A8"/>
    <w:rsid w:val="001165ED"/>
    <w:rsid w:val="00116782"/>
    <w:rsid w:val="00116F33"/>
    <w:rsid w:val="00142571"/>
    <w:rsid w:val="00177F7E"/>
    <w:rsid w:val="00185E90"/>
    <w:rsid w:val="00190670"/>
    <w:rsid w:val="00194DDD"/>
    <w:rsid w:val="001967DE"/>
    <w:rsid w:val="00197CF5"/>
    <w:rsid w:val="001A1031"/>
    <w:rsid w:val="001D29E8"/>
    <w:rsid w:val="002026E8"/>
    <w:rsid w:val="002171C4"/>
    <w:rsid w:val="00222C9D"/>
    <w:rsid w:val="002425FE"/>
    <w:rsid w:val="00254B9F"/>
    <w:rsid w:val="00263B8E"/>
    <w:rsid w:val="002641BE"/>
    <w:rsid w:val="00265090"/>
    <w:rsid w:val="002729B0"/>
    <w:rsid w:val="002742C5"/>
    <w:rsid w:val="002B1B31"/>
    <w:rsid w:val="002C5146"/>
    <w:rsid w:val="002C7B6D"/>
    <w:rsid w:val="002D40DD"/>
    <w:rsid w:val="002E485F"/>
    <w:rsid w:val="00301F44"/>
    <w:rsid w:val="00306EE1"/>
    <w:rsid w:val="00321CD4"/>
    <w:rsid w:val="003424CE"/>
    <w:rsid w:val="00343B94"/>
    <w:rsid w:val="00350620"/>
    <w:rsid w:val="00351D47"/>
    <w:rsid w:val="00357BE9"/>
    <w:rsid w:val="00360EBF"/>
    <w:rsid w:val="00362737"/>
    <w:rsid w:val="00373BB2"/>
    <w:rsid w:val="0039116F"/>
    <w:rsid w:val="00391D0B"/>
    <w:rsid w:val="00392977"/>
    <w:rsid w:val="00396963"/>
    <w:rsid w:val="003A3800"/>
    <w:rsid w:val="003C5150"/>
    <w:rsid w:val="003C5183"/>
    <w:rsid w:val="003C6EDA"/>
    <w:rsid w:val="004019A8"/>
    <w:rsid w:val="00406FF3"/>
    <w:rsid w:val="0040731A"/>
    <w:rsid w:val="00425490"/>
    <w:rsid w:val="00426FC4"/>
    <w:rsid w:val="00432A38"/>
    <w:rsid w:val="00433BA9"/>
    <w:rsid w:val="00442B49"/>
    <w:rsid w:val="00442C0F"/>
    <w:rsid w:val="004456D7"/>
    <w:rsid w:val="00463CE9"/>
    <w:rsid w:val="00466FE3"/>
    <w:rsid w:val="00475796"/>
    <w:rsid w:val="00477F1B"/>
    <w:rsid w:val="00494F24"/>
    <w:rsid w:val="004A3A67"/>
    <w:rsid w:val="004B13D8"/>
    <w:rsid w:val="004D12A2"/>
    <w:rsid w:val="004D6FDA"/>
    <w:rsid w:val="00502E6D"/>
    <w:rsid w:val="0050536F"/>
    <w:rsid w:val="0050747E"/>
    <w:rsid w:val="00511BDA"/>
    <w:rsid w:val="00513B3D"/>
    <w:rsid w:val="00517D0F"/>
    <w:rsid w:val="00544A41"/>
    <w:rsid w:val="005522CF"/>
    <w:rsid w:val="00552489"/>
    <w:rsid w:val="00562459"/>
    <w:rsid w:val="0058498E"/>
    <w:rsid w:val="00595642"/>
    <w:rsid w:val="005A2A90"/>
    <w:rsid w:val="005B75EA"/>
    <w:rsid w:val="005C2D25"/>
    <w:rsid w:val="005D6ADC"/>
    <w:rsid w:val="0060633D"/>
    <w:rsid w:val="00620C88"/>
    <w:rsid w:val="00621038"/>
    <w:rsid w:val="00633978"/>
    <w:rsid w:val="006411DD"/>
    <w:rsid w:val="00641590"/>
    <w:rsid w:val="0065309E"/>
    <w:rsid w:val="00653741"/>
    <w:rsid w:val="006568D8"/>
    <w:rsid w:val="00661255"/>
    <w:rsid w:val="00661578"/>
    <w:rsid w:val="00663BA7"/>
    <w:rsid w:val="00673BCD"/>
    <w:rsid w:val="006759BA"/>
    <w:rsid w:val="00690BED"/>
    <w:rsid w:val="006A4EAC"/>
    <w:rsid w:val="006A5BE3"/>
    <w:rsid w:val="006B6B80"/>
    <w:rsid w:val="006C797B"/>
    <w:rsid w:val="006D4560"/>
    <w:rsid w:val="006E1526"/>
    <w:rsid w:val="006F1432"/>
    <w:rsid w:val="00713BA2"/>
    <w:rsid w:val="007176AF"/>
    <w:rsid w:val="00721977"/>
    <w:rsid w:val="007237C0"/>
    <w:rsid w:val="00760DE2"/>
    <w:rsid w:val="00770828"/>
    <w:rsid w:val="00772524"/>
    <w:rsid w:val="00773DF5"/>
    <w:rsid w:val="007763B2"/>
    <w:rsid w:val="00782FDD"/>
    <w:rsid w:val="00790ECA"/>
    <w:rsid w:val="007918CD"/>
    <w:rsid w:val="007C002E"/>
    <w:rsid w:val="007C0EDE"/>
    <w:rsid w:val="007E653B"/>
    <w:rsid w:val="007F36FE"/>
    <w:rsid w:val="007F4237"/>
    <w:rsid w:val="008260C9"/>
    <w:rsid w:val="0083448F"/>
    <w:rsid w:val="00894762"/>
    <w:rsid w:val="00896D2B"/>
    <w:rsid w:val="0089706D"/>
    <w:rsid w:val="008A1D46"/>
    <w:rsid w:val="008A3278"/>
    <w:rsid w:val="008B1C02"/>
    <w:rsid w:val="008D027B"/>
    <w:rsid w:val="008E512D"/>
    <w:rsid w:val="008F1604"/>
    <w:rsid w:val="009046A4"/>
    <w:rsid w:val="0090494E"/>
    <w:rsid w:val="0091168F"/>
    <w:rsid w:val="00920502"/>
    <w:rsid w:val="00923439"/>
    <w:rsid w:val="00926D05"/>
    <w:rsid w:val="00952B18"/>
    <w:rsid w:val="00954C67"/>
    <w:rsid w:val="0095598B"/>
    <w:rsid w:val="009562A8"/>
    <w:rsid w:val="009759F9"/>
    <w:rsid w:val="0098222D"/>
    <w:rsid w:val="0098617A"/>
    <w:rsid w:val="00986728"/>
    <w:rsid w:val="00990C6D"/>
    <w:rsid w:val="009946A8"/>
    <w:rsid w:val="0099732D"/>
    <w:rsid w:val="009A13AA"/>
    <w:rsid w:val="009A694C"/>
    <w:rsid w:val="009B2422"/>
    <w:rsid w:val="009B2914"/>
    <w:rsid w:val="009C0D10"/>
    <w:rsid w:val="009C624D"/>
    <w:rsid w:val="009D5DC9"/>
    <w:rsid w:val="009D6FAD"/>
    <w:rsid w:val="009E048F"/>
    <w:rsid w:val="009F165E"/>
    <w:rsid w:val="00A4113D"/>
    <w:rsid w:val="00A463C3"/>
    <w:rsid w:val="00A776AA"/>
    <w:rsid w:val="00A947F4"/>
    <w:rsid w:val="00A964E6"/>
    <w:rsid w:val="00A97C29"/>
    <w:rsid w:val="00AA6FA7"/>
    <w:rsid w:val="00AC05A2"/>
    <w:rsid w:val="00AD4985"/>
    <w:rsid w:val="00AD5EF1"/>
    <w:rsid w:val="00AD6BA9"/>
    <w:rsid w:val="00AD7287"/>
    <w:rsid w:val="00AE2F51"/>
    <w:rsid w:val="00AE5DC0"/>
    <w:rsid w:val="00AF599C"/>
    <w:rsid w:val="00B03BD8"/>
    <w:rsid w:val="00B067E5"/>
    <w:rsid w:val="00B14932"/>
    <w:rsid w:val="00B169E9"/>
    <w:rsid w:val="00B253B9"/>
    <w:rsid w:val="00B5061E"/>
    <w:rsid w:val="00B57CCC"/>
    <w:rsid w:val="00B666FF"/>
    <w:rsid w:val="00B721A3"/>
    <w:rsid w:val="00B74BD9"/>
    <w:rsid w:val="00B75CE9"/>
    <w:rsid w:val="00B75FC1"/>
    <w:rsid w:val="00B85E87"/>
    <w:rsid w:val="00B900A4"/>
    <w:rsid w:val="00B92EED"/>
    <w:rsid w:val="00B93357"/>
    <w:rsid w:val="00BA60F5"/>
    <w:rsid w:val="00BC3F2E"/>
    <w:rsid w:val="00BC49B2"/>
    <w:rsid w:val="00BD097D"/>
    <w:rsid w:val="00BD1614"/>
    <w:rsid w:val="00BE6D3E"/>
    <w:rsid w:val="00BF1463"/>
    <w:rsid w:val="00C014A1"/>
    <w:rsid w:val="00C03E7C"/>
    <w:rsid w:val="00C100FE"/>
    <w:rsid w:val="00C117E6"/>
    <w:rsid w:val="00C14647"/>
    <w:rsid w:val="00C44260"/>
    <w:rsid w:val="00C5124D"/>
    <w:rsid w:val="00C52849"/>
    <w:rsid w:val="00C6251A"/>
    <w:rsid w:val="00C65E1D"/>
    <w:rsid w:val="00C817A8"/>
    <w:rsid w:val="00C9395F"/>
    <w:rsid w:val="00C97F04"/>
    <w:rsid w:val="00CA6C96"/>
    <w:rsid w:val="00CA6CFA"/>
    <w:rsid w:val="00CB3942"/>
    <w:rsid w:val="00CC50A5"/>
    <w:rsid w:val="00CC60D5"/>
    <w:rsid w:val="00CD3CE5"/>
    <w:rsid w:val="00CD48A0"/>
    <w:rsid w:val="00CE197F"/>
    <w:rsid w:val="00CE414A"/>
    <w:rsid w:val="00D01FEF"/>
    <w:rsid w:val="00D11354"/>
    <w:rsid w:val="00D13606"/>
    <w:rsid w:val="00D1622A"/>
    <w:rsid w:val="00D20FA4"/>
    <w:rsid w:val="00D63ABA"/>
    <w:rsid w:val="00D706EC"/>
    <w:rsid w:val="00D723FC"/>
    <w:rsid w:val="00D801A7"/>
    <w:rsid w:val="00D80209"/>
    <w:rsid w:val="00D97862"/>
    <w:rsid w:val="00DB0046"/>
    <w:rsid w:val="00DC0B60"/>
    <w:rsid w:val="00DC1890"/>
    <w:rsid w:val="00DF6739"/>
    <w:rsid w:val="00E0322D"/>
    <w:rsid w:val="00E0450A"/>
    <w:rsid w:val="00E11CDD"/>
    <w:rsid w:val="00E141E8"/>
    <w:rsid w:val="00E2496E"/>
    <w:rsid w:val="00E30721"/>
    <w:rsid w:val="00E348C8"/>
    <w:rsid w:val="00E368C6"/>
    <w:rsid w:val="00E608DE"/>
    <w:rsid w:val="00E61041"/>
    <w:rsid w:val="00E73A42"/>
    <w:rsid w:val="00E83421"/>
    <w:rsid w:val="00E83E90"/>
    <w:rsid w:val="00E86AFD"/>
    <w:rsid w:val="00E872C3"/>
    <w:rsid w:val="00E93AEB"/>
    <w:rsid w:val="00EA6789"/>
    <w:rsid w:val="00EB1D2E"/>
    <w:rsid w:val="00EB54EC"/>
    <w:rsid w:val="00EC462B"/>
    <w:rsid w:val="00ED75A4"/>
    <w:rsid w:val="00EF350B"/>
    <w:rsid w:val="00EF384A"/>
    <w:rsid w:val="00F01F64"/>
    <w:rsid w:val="00F05626"/>
    <w:rsid w:val="00F10F97"/>
    <w:rsid w:val="00F3595C"/>
    <w:rsid w:val="00F551C3"/>
    <w:rsid w:val="00F8636C"/>
    <w:rsid w:val="00F91359"/>
    <w:rsid w:val="00FA13BF"/>
    <w:rsid w:val="00FA5D50"/>
    <w:rsid w:val="00FB4DDE"/>
    <w:rsid w:val="00FC1DFC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F69DC"/>
  <w15:docId w15:val="{32916197-4DA4-45FB-8D37-F85403C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BF"/>
  </w:style>
  <w:style w:type="paragraph" w:styleId="Footer">
    <w:name w:val="footer"/>
    <w:basedOn w:val="Normal"/>
    <w:link w:val="FooterChar"/>
    <w:uiPriority w:val="99"/>
    <w:unhideWhenUsed/>
    <w:rsid w:val="0036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BF"/>
  </w:style>
  <w:style w:type="paragraph" w:styleId="BalloonText">
    <w:name w:val="Balloon Text"/>
    <w:basedOn w:val="Normal"/>
    <w:link w:val="BalloonTextChar"/>
    <w:uiPriority w:val="99"/>
    <w:semiHidden/>
    <w:unhideWhenUsed/>
    <w:rsid w:val="0079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2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B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642"/>
    <w:pPr>
      <w:spacing w:after="0" w:line="240" w:lineRule="auto"/>
    </w:pPr>
  </w:style>
  <w:style w:type="table" w:styleId="TableGrid">
    <w:name w:val="Table Grid"/>
    <w:basedOn w:val="TableNormal"/>
    <w:uiPriority w:val="59"/>
    <w:rsid w:val="00AD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40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68B3C3204664BA50F3FD97F0FFB68" ma:contentTypeVersion="8" ma:contentTypeDescription="Create a new document." ma:contentTypeScope="" ma:versionID="58baac12f05656a253bbf2e475148d08">
  <xsd:schema xmlns:xsd="http://www.w3.org/2001/XMLSchema" xmlns:xs="http://www.w3.org/2001/XMLSchema" xmlns:p="http://schemas.microsoft.com/office/2006/metadata/properties" xmlns:ns3="3d5c1e83-c8a2-4133-9155-be1aa5ae71bb" xmlns:ns4="9ca401c4-5bba-456e-95d2-956ed12d22d4" targetNamespace="http://schemas.microsoft.com/office/2006/metadata/properties" ma:root="true" ma:fieldsID="1baeaba4a444657a2e5940c5b24e248e" ns3:_="" ns4:_="">
    <xsd:import namespace="3d5c1e83-c8a2-4133-9155-be1aa5ae71bb"/>
    <xsd:import namespace="9ca401c4-5bba-456e-95d2-956ed12d2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c1e83-c8a2-4133-9155-be1aa5ae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01c4-5bba-456e-95d2-956ed12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c1e83-c8a2-4133-9155-be1aa5ae71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7281A-6C4F-4E34-9075-DD7A9CE8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c1e83-c8a2-4133-9155-be1aa5ae71bb"/>
    <ds:schemaRef ds:uri="9ca401c4-5bba-456e-95d2-956ed12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4DEE5-AAC6-7E4B-8C0B-BAA07CE1C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5DF4B-9A38-4304-AED8-EAE9C6606442}">
  <ds:schemaRefs>
    <ds:schemaRef ds:uri="http://schemas.microsoft.com/office/2006/metadata/properties"/>
    <ds:schemaRef ds:uri="http://schemas.microsoft.com/office/infopath/2007/PartnerControls"/>
    <ds:schemaRef ds:uri="3d5c1e83-c8a2-4133-9155-be1aa5ae71bb"/>
  </ds:schemaRefs>
</ds:datastoreItem>
</file>

<file path=customXml/itemProps4.xml><?xml version="1.0" encoding="utf-8"?>
<ds:datastoreItem xmlns:ds="http://schemas.openxmlformats.org/officeDocument/2006/customXml" ds:itemID="{81C4AEAA-B6C6-43D4-840D-35B4AD09E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Rusty Johnson</cp:lastModifiedBy>
  <cp:revision>2</cp:revision>
  <dcterms:created xsi:type="dcterms:W3CDTF">2026-06-30T15:35:00Z</dcterms:created>
  <dcterms:modified xsi:type="dcterms:W3CDTF">2026-06-30T15:35:00Z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0x01010068768B3C3204664BA50F3FD97F0FFB68</vt:lpwstr>
  </property>
</Properties>
</file>